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BE34A4" w:rsidRPr="004A027A" w:rsidRDefault="00BE34A4" w:rsidP="00EF6619">
      <w:pPr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Pr="004A027A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EF6619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5F3003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D321FF" w:rsidRPr="003F35BC" w:rsidRDefault="00D321FF" w:rsidP="00D321FF">
      <w:pPr>
        <w:pStyle w:val="Ttulo2"/>
        <w:rPr>
          <w:rFonts w:ascii="Arial" w:hAnsi="Arial" w:cs="Arial"/>
          <w:i w:val="0"/>
          <w:sz w:val="22"/>
          <w:szCs w:val="22"/>
        </w:rPr>
      </w:pPr>
      <w:r w:rsidRPr="005D1A89">
        <w:rPr>
          <w:rFonts w:ascii="Arial" w:hAnsi="Arial" w:cs="Arial"/>
          <w:i w:val="0"/>
          <w:sz w:val="22"/>
          <w:szCs w:val="22"/>
        </w:rPr>
        <w:t>1</w:t>
      </w:r>
      <w:r>
        <w:rPr>
          <w:rFonts w:ascii="Arial" w:hAnsi="Arial" w:cs="Arial"/>
          <w:i w:val="0"/>
          <w:sz w:val="22"/>
          <w:szCs w:val="22"/>
        </w:rPr>
        <w:t>.</w:t>
      </w:r>
      <w:r w:rsidRPr="005D1A89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C</w:t>
      </w:r>
      <w:r w:rsidRPr="005D1A89">
        <w:rPr>
          <w:rFonts w:ascii="Arial" w:hAnsi="Arial" w:cs="Arial"/>
          <w:i w:val="0"/>
          <w:sz w:val="22"/>
          <w:szCs w:val="22"/>
        </w:rPr>
        <w:t xml:space="preserve">riteris avaluables amb </w:t>
      </w:r>
      <w:r w:rsidRPr="005D1A89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5D1A89">
        <w:rPr>
          <w:rFonts w:ascii="Arial" w:hAnsi="Arial" w:cs="Arial"/>
          <w:i w:val="0"/>
          <w:sz w:val="22"/>
          <w:szCs w:val="22"/>
        </w:rPr>
        <w:t xml:space="preserve"> </w:t>
      </w:r>
      <w:r w:rsidRPr="00A54B1F">
        <w:rPr>
          <w:rFonts w:ascii="Arial" w:hAnsi="Arial" w:cs="Arial"/>
          <w:i w:val="0"/>
          <w:sz w:val="22"/>
          <w:szCs w:val="22"/>
        </w:rPr>
        <w:t>...........................(</w:t>
      </w:r>
      <w:r w:rsidRPr="000E31D5">
        <w:rPr>
          <w:rFonts w:ascii="Arial" w:hAnsi="Arial" w:cs="Arial"/>
          <w:i w:val="0"/>
          <w:sz w:val="22"/>
          <w:szCs w:val="22"/>
        </w:rPr>
        <w:t>MÀXIM 51 punts)</w:t>
      </w: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D321FF" w:rsidRDefault="00D321FF" w:rsidP="00EF661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ECONÒMICA (Fins 51 p</w:t>
      </w:r>
      <w:r w:rsidRPr="00D321FF">
        <w:rPr>
          <w:rFonts w:ascii="Arial" w:hAnsi="Arial" w:cs="Arial"/>
          <w:b/>
          <w:sz w:val="22"/>
          <w:szCs w:val="22"/>
        </w:rPr>
        <w:t>unts</w:t>
      </w:r>
      <w:r>
        <w:rPr>
          <w:rFonts w:ascii="Arial" w:hAnsi="Arial" w:cs="Arial"/>
          <w:b/>
          <w:sz w:val="22"/>
          <w:szCs w:val="22"/>
        </w:rPr>
        <w:t>)</w:t>
      </w:r>
    </w:p>
    <w:p w:rsidR="00EF6619" w:rsidRPr="003009C3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813CD0" w:rsidRPr="003009C3" w:rsidTr="00813CD0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D321FF" w:rsidRDefault="00813CD0" w:rsidP="0011189A">
            <w:pPr>
              <w:spacing w:line="276" w:lineRule="auto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PREU MÀXIM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PER AUDITORIA ANUAL</w:t>
            </w: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(IVA exclòs)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3009C3" w:rsidRDefault="00813CD0" w:rsidP="00D321FF">
            <w:pPr>
              <w:spacing w:line="276" w:lineRule="auto"/>
              <w:ind w:left="31" w:hanging="31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PREU OFERT </w:t>
            </w:r>
            <w:r>
              <w:rPr>
                <w:rFonts w:ascii="Arial" w:hAnsi="Arial" w:cs="Arial"/>
                <w:b/>
                <w:i/>
                <w:szCs w:val="22"/>
              </w:rPr>
              <w:t>PER AUDITORIA ANUAL 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13CD0" w:rsidRPr="003009C3" w:rsidRDefault="00813CD0" w:rsidP="00813CD0">
            <w:pPr>
              <w:spacing w:line="276" w:lineRule="auto"/>
              <w:ind w:left="31" w:hanging="31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PREU OFERT </w:t>
            </w:r>
            <w:r>
              <w:rPr>
                <w:rFonts w:ascii="Arial" w:hAnsi="Arial" w:cs="Arial"/>
                <w:b/>
                <w:i/>
                <w:szCs w:val="22"/>
              </w:rPr>
              <w:t>PER AUDITORIA ANUAL (IVA inclòs)</w:t>
            </w:r>
          </w:p>
        </w:tc>
      </w:tr>
      <w:tr w:rsidR="00813CD0" w:rsidRPr="003009C3" w:rsidTr="00813CD0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321FF">
              <w:rPr>
                <w:rFonts w:ascii="Arial" w:hAnsi="Arial" w:cs="Arial"/>
                <w:sz w:val="22"/>
                <w:szCs w:val="22"/>
              </w:rPr>
              <w:t>uditoria de renovació del Certificat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3009C3" w:rsidRDefault="00813CD0" w:rsidP="00BC446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3.0</w:t>
            </w:r>
            <w:r w:rsidRPr="003009C3">
              <w:rPr>
                <w:rFonts w:ascii="Arial" w:hAnsi="Arial" w:cs="Arial"/>
                <w:b/>
                <w:color w:val="FF0000"/>
                <w:sz w:val="22"/>
                <w:szCs w:val="22"/>
              </w:rPr>
              <w:t>00,00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3009C3">
              <w:rPr>
                <w:rFonts w:ascii="Arial" w:hAnsi="Arial" w:cs="Arial"/>
                <w:b/>
                <w:color w:val="FF0000"/>
                <w:sz w:val="22"/>
                <w:szCs w:val="22"/>
              </w:rPr>
              <w:t>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3CD0" w:rsidRPr="003009C3" w:rsidTr="00813CD0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A4976">
              <w:rPr>
                <w:rFonts w:ascii="Arial" w:hAnsi="Arial" w:cs="Arial"/>
                <w:sz w:val="22"/>
                <w:szCs w:val="22"/>
              </w:rPr>
              <w:t>uditoria</w:t>
            </w:r>
            <w:bookmarkStart w:id="0" w:name="_GoBack"/>
            <w:bookmarkEnd w:id="0"/>
            <w:r w:rsidRPr="00D321FF">
              <w:rPr>
                <w:rFonts w:ascii="Arial" w:hAnsi="Arial" w:cs="Arial"/>
                <w:sz w:val="22"/>
                <w:szCs w:val="22"/>
              </w:rPr>
              <w:t xml:space="preserve"> de seguiment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Default="00813CD0" w:rsidP="00BC446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2.0</w:t>
            </w:r>
            <w:r w:rsidRPr="003009C3">
              <w:rPr>
                <w:rFonts w:ascii="Arial" w:hAnsi="Arial" w:cs="Arial"/>
                <w:b/>
                <w:color w:val="FF0000"/>
                <w:sz w:val="22"/>
                <w:szCs w:val="22"/>
              </w:rPr>
              <w:t>00,00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3009C3">
              <w:rPr>
                <w:rFonts w:ascii="Arial" w:hAnsi="Arial" w:cs="Arial"/>
                <w:b/>
                <w:color w:val="FF0000"/>
                <w:sz w:val="22"/>
                <w:szCs w:val="22"/>
              </w:rPr>
              <w:t>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8303C2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8303C2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P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EF6619" w:rsidRPr="004A027A" w:rsidRDefault="00EF6619" w:rsidP="00EF6619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7A0532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 w:rsidR="007A0532"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p w:rsidR="00EF6619" w:rsidRDefault="00EF6619" w:rsidP="00EF6619">
      <w:pPr>
        <w:pStyle w:val="Sangradetextonormal"/>
        <w:spacing w:line="276" w:lineRule="auto"/>
        <w:ind w:left="708"/>
        <w:rPr>
          <w:rFonts w:ascii="Arial" w:hAnsi="Arial" w:cs="Arial"/>
          <w:i/>
          <w:sz w:val="22"/>
          <w:szCs w:val="22"/>
        </w:rPr>
      </w:pPr>
    </w:p>
    <w:p w:rsidR="00A4392F" w:rsidRPr="009027CA" w:rsidRDefault="00A4392F" w:rsidP="00EF6619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A4976" w:rsidRPr="001A4976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0A1391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2266E2">
        <w:rPr>
          <w:rStyle w:val="Hipervnculo"/>
          <w:rFonts w:ascii="Arial" w:hAnsi="Arial" w:cs="Arial"/>
          <w:sz w:val="16"/>
          <w:szCs w:val="22"/>
        </w:rPr>
        <w:t>contractació.publica@vhir.org</w:t>
      </w:r>
    </w:hyperlink>
    <w:r>
      <w:rPr>
        <w:rFonts w:ascii="Arial" w:hAnsi="Arial" w:cs="Arial"/>
        <w:sz w:val="16"/>
        <w:szCs w:val="22"/>
      </w:rPr>
      <w:t xml:space="preserve">  / </w:t>
    </w:r>
    <w:hyperlink r:id="rId3" w:history="1">
      <w:r w:rsidRPr="002266E2">
        <w:rPr>
          <w:rStyle w:val="Hipervnculo"/>
          <w:rFonts w:ascii="Arial" w:hAnsi="Arial" w:cs="Arial"/>
          <w:sz w:val="16"/>
          <w:szCs w:val="22"/>
        </w:rPr>
        <w:t>www.vhir.org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1A4976"/>
    <w:rsid w:val="006C384F"/>
    <w:rsid w:val="007A0532"/>
    <w:rsid w:val="00813CD0"/>
    <w:rsid w:val="008303C2"/>
    <w:rsid w:val="008E62C5"/>
    <w:rsid w:val="009027CA"/>
    <w:rsid w:val="009A1D85"/>
    <w:rsid w:val="00A4392F"/>
    <w:rsid w:val="00BC1496"/>
    <w:rsid w:val="00BC446F"/>
    <w:rsid w:val="00BE34A4"/>
    <w:rsid w:val="00D321FF"/>
    <w:rsid w:val="00EF6619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49297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hir.org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Company>VHIR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19</cp:revision>
  <dcterms:created xsi:type="dcterms:W3CDTF">2019-07-05T10:00:00Z</dcterms:created>
  <dcterms:modified xsi:type="dcterms:W3CDTF">2022-08-10T12:29:00Z</dcterms:modified>
</cp:coreProperties>
</file>